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61" w:rsidRDefault="00E11A61" w:rsidP="00E11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</w:t>
      </w:r>
    </w:p>
    <w:p w:rsidR="00E11A61" w:rsidRDefault="00E11A61" w:rsidP="00E11A6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КАЙСИНСКОГО СЕЛЬСКОГО ПОСЕЛЕНИЯ</w:t>
      </w:r>
      <w:r>
        <w:rPr>
          <w:sz w:val="28"/>
          <w:szCs w:val="28"/>
        </w:rPr>
        <w:br/>
        <w:t>УСТЬ-ИШИМСКОГО МУНИЦИПАЛЬНОГО РАЙОНА</w:t>
      </w:r>
      <w:r>
        <w:rPr>
          <w:sz w:val="28"/>
          <w:szCs w:val="28"/>
        </w:rPr>
        <w:br/>
        <w:t>ОМСКОЙ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E11A61" w:rsidRDefault="00E11A61" w:rsidP="00E11A61">
      <w:pPr>
        <w:jc w:val="center"/>
        <w:rPr>
          <w:sz w:val="28"/>
          <w:szCs w:val="28"/>
        </w:rPr>
      </w:pPr>
    </w:p>
    <w:p w:rsidR="00E11A61" w:rsidRDefault="001E1753" w:rsidP="00E11A61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EC766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C766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11A61">
        <w:rPr>
          <w:sz w:val="28"/>
          <w:szCs w:val="28"/>
        </w:rPr>
        <w:t xml:space="preserve"> г.                                                 </w:t>
      </w:r>
      <w:r w:rsidR="00E03576">
        <w:rPr>
          <w:sz w:val="28"/>
          <w:szCs w:val="28"/>
        </w:rPr>
        <w:t xml:space="preserve">                             </w:t>
      </w:r>
      <w:r w:rsidR="00E11A61">
        <w:rPr>
          <w:sz w:val="28"/>
          <w:szCs w:val="28"/>
        </w:rPr>
        <w:t xml:space="preserve">                  №  </w:t>
      </w:r>
      <w:r w:rsidR="008876C6">
        <w:rPr>
          <w:sz w:val="28"/>
          <w:szCs w:val="28"/>
        </w:rPr>
        <w:t>1</w:t>
      </w:r>
      <w:r w:rsidR="00D21B2A">
        <w:rPr>
          <w:sz w:val="28"/>
          <w:szCs w:val="28"/>
        </w:rPr>
        <w:t>8</w:t>
      </w:r>
      <w:bookmarkStart w:id="0" w:name="_GoBack"/>
      <w:bookmarkEnd w:id="0"/>
      <w:r w:rsidR="00E03576">
        <w:rPr>
          <w:sz w:val="28"/>
          <w:szCs w:val="28"/>
        </w:rPr>
        <w:t>-п</w:t>
      </w:r>
      <w:r w:rsidR="00E11A61">
        <w:rPr>
          <w:sz w:val="28"/>
          <w:szCs w:val="28"/>
        </w:rPr>
        <w:t xml:space="preserve">                                                                               п.</w:t>
      </w:r>
      <w:r w:rsidR="005B6942">
        <w:rPr>
          <w:sz w:val="28"/>
          <w:szCs w:val="28"/>
        </w:rPr>
        <w:t xml:space="preserve"> </w:t>
      </w:r>
      <w:r w:rsidR="00E11A61">
        <w:rPr>
          <w:sz w:val="28"/>
          <w:szCs w:val="28"/>
        </w:rPr>
        <w:t>Кайсы</w:t>
      </w:r>
    </w:p>
    <w:p w:rsidR="00E11A61" w:rsidRDefault="00E11A61" w:rsidP="00E11A61">
      <w:pPr>
        <w:jc w:val="center"/>
        <w:rPr>
          <w:sz w:val="28"/>
          <w:szCs w:val="28"/>
        </w:rPr>
      </w:pPr>
    </w:p>
    <w:p w:rsidR="00E11A61" w:rsidRDefault="00E11A61" w:rsidP="00E11A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сохранности автомобильных дорог</w:t>
      </w:r>
    </w:p>
    <w:p w:rsidR="00E11A61" w:rsidRDefault="00E11A61" w:rsidP="00E11A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улицам п.</w:t>
      </w:r>
      <w:r w:rsidRPr="008876C6">
        <w:rPr>
          <w:sz w:val="28"/>
          <w:szCs w:val="28"/>
        </w:rPr>
        <w:t xml:space="preserve"> </w:t>
      </w:r>
      <w:r>
        <w:rPr>
          <w:sz w:val="28"/>
          <w:szCs w:val="28"/>
        </w:rPr>
        <w:t>Кайсы</w:t>
      </w:r>
    </w:p>
    <w:p w:rsidR="0068746E" w:rsidRDefault="0068746E" w:rsidP="0068746E">
      <w:pPr>
        <w:jc w:val="center"/>
      </w:pPr>
    </w:p>
    <w:p w:rsidR="0068746E" w:rsidRPr="00B613D0" w:rsidRDefault="0068746E" w:rsidP="0068746E">
      <w:pPr>
        <w:ind w:firstLine="645"/>
        <w:jc w:val="both"/>
      </w:pPr>
      <w:proofErr w:type="gramStart"/>
      <w:r w:rsidRPr="00B613D0">
        <w:t>В соответствии со статьей 14 Федерального Закона от 10.12.1995 года г. № 196-ФЗ «О безопасности дорожного движения», п.5 статьи 15 Федерального Закона от 06.10.2003 года № 131-ФЗ «Об общих принципах организации местного самоуправления», статьей 30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</w:t>
      </w:r>
      <w:proofErr w:type="gramEnd"/>
      <w:r w:rsidRPr="00B613D0">
        <w:t xml:space="preserve"> приказом Министерства строительства, транспорта и жилищно-коммунального комплекса Омской области от 06.03.2013 года № 20-п</w:t>
      </w:r>
    </w:p>
    <w:p w:rsidR="0068746E" w:rsidRPr="00B613D0" w:rsidRDefault="0068746E" w:rsidP="0068746E">
      <w:pPr>
        <w:ind w:firstLine="645"/>
        <w:jc w:val="both"/>
      </w:pPr>
    </w:p>
    <w:p w:rsidR="0068746E" w:rsidRPr="00B613D0" w:rsidRDefault="0068746E" w:rsidP="0068746E">
      <w:pPr>
        <w:ind w:firstLine="645"/>
        <w:jc w:val="center"/>
      </w:pPr>
      <w:r w:rsidRPr="00B613D0">
        <w:t>ПОСТАНОВЛЯЕТ:</w:t>
      </w: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  1. В период с </w:t>
      </w:r>
      <w:r w:rsidR="0097548C">
        <w:rPr>
          <w:color w:val="000000"/>
        </w:rPr>
        <w:t>01</w:t>
      </w:r>
      <w:r w:rsidR="00EC766F">
        <w:rPr>
          <w:color w:val="000000"/>
        </w:rPr>
        <w:t xml:space="preserve"> </w:t>
      </w:r>
      <w:r w:rsidR="0097548C">
        <w:rPr>
          <w:color w:val="000000"/>
        </w:rPr>
        <w:t>апреля</w:t>
      </w:r>
      <w:r w:rsidR="00EC766F">
        <w:rPr>
          <w:color w:val="000000"/>
        </w:rPr>
        <w:t xml:space="preserve"> 202</w:t>
      </w:r>
      <w:r w:rsidR="001E1753">
        <w:rPr>
          <w:color w:val="000000"/>
        </w:rPr>
        <w:t>5</w:t>
      </w:r>
      <w:r w:rsidR="00EC766F">
        <w:rPr>
          <w:color w:val="000000"/>
        </w:rPr>
        <w:t xml:space="preserve"> года по </w:t>
      </w:r>
      <w:r w:rsidR="008876C6">
        <w:rPr>
          <w:color w:val="000000"/>
        </w:rPr>
        <w:t>11</w:t>
      </w:r>
      <w:r w:rsidR="00EC766F">
        <w:rPr>
          <w:color w:val="000000"/>
        </w:rPr>
        <w:t xml:space="preserve"> мая 202</w:t>
      </w:r>
      <w:r w:rsidR="001E1753">
        <w:rPr>
          <w:color w:val="000000"/>
        </w:rPr>
        <w:t>5</w:t>
      </w:r>
      <w:r w:rsidRPr="00B613D0">
        <w:rPr>
          <w:color w:val="000000"/>
        </w:rPr>
        <w:t xml:space="preserve"> года ограничить движение транспортных средств по автомобильным дорогам местного значения, относящимся к собственности сельского поселения в границах населенных пунктов. </w:t>
      </w: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Данное ограничение не распространяется </w:t>
      </w:r>
      <w:proofErr w:type="gramStart"/>
      <w:r w:rsidRPr="00B613D0">
        <w:rPr>
          <w:color w:val="000000"/>
        </w:rPr>
        <w:t>на</w:t>
      </w:r>
      <w:proofErr w:type="gramEnd"/>
      <w:r w:rsidRPr="00B613D0">
        <w:rPr>
          <w:color w:val="000000"/>
        </w:rPr>
        <w:t>:</w:t>
      </w: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- транспортные средства, осуществляющие пассажирские перевозки автобусами и перевозку продуктов питания, лекарственных средств, горюче-смазочных материалов и сжиженного газа, почтовых грузов для поселения, а также грузов, необходимых для предотвращения и ликвидации последствий стихийных бедствий и чрезвычайных ситуаций при наличии пропусков сельского поселения на проезд транспортных средств;</w:t>
      </w: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- транспортные средства, используемые для осуществления мероприятий по содержанию и ремонту автомобильных дорог;</w:t>
      </w:r>
    </w:p>
    <w:p w:rsidR="0068746E" w:rsidRPr="00B613D0" w:rsidRDefault="0068746E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- иные транспортные средства в случаях, предусмотренных Федеральным и региональным Законодательством.</w:t>
      </w:r>
    </w:p>
    <w:p w:rsidR="0068746E" w:rsidRPr="00B613D0" w:rsidRDefault="00796307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   </w:t>
      </w:r>
      <w:r w:rsidR="0068746E" w:rsidRPr="00B613D0">
        <w:rPr>
          <w:color w:val="000000"/>
        </w:rPr>
        <w:t>3.   Настоящее постановление вступает в  действие со дня подписания.</w:t>
      </w:r>
    </w:p>
    <w:p w:rsidR="0068746E" w:rsidRPr="00B613D0" w:rsidRDefault="00796307" w:rsidP="0068746E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613D0">
        <w:rPr>
          <w:color w:val="000000"/>
        </w:rPr>
        <w:t xml:space="preserve">       4. </w:t>
      </w:r>
      <w:r w:rsidR="0068746E" w:rsidRPr="00B613D0">
        <w:rPr>
          <w:color w:val="000000"/>
        </w:rPr>
        <w:t xml:space="preserve">Опубликовать настоящее постановление </w:t>
      </w:r>
      <w:r w:rsidR="0068746E" w:rsidRPr="00B613D0">
        <w:t>в информационном бюллетене органов местного самоуправления Кайсинского сельского поселения Усть–Ишимского муниципального района Омской области «Муниципальный вестник Кайсинского сельского поселения», а также на официальном сайте Администрации Кайсинского сельского поселения.</w:t>
      </w:r>
    </w:p>
    <w:p w:rsidR="0068746E" w:rsidRPr="00B613D0" w:rsidRDefault="00796307" w:rsidP="0068746E">
      <w:pPr>
        <w:jc w:val="both"/>
      </w:pPr>
      <w:r w:rsidRPr="00B613D0">
        <w:t xml:space="preserve">     </w:t>
      </w:r>
      <w:r w:rsidR="0068746E" w:rsidRPr="00B613D0">
        <w:t xml:space="preserve">5. </w:t>
      </w:r>
      <w:proofErr w:type="gramStart"/>
      <w:r w:rsidR="0068746E" w:rsidRPr="00B613D0">
        <w:t>Контроль за</w:t>
      </w:r>
      <w:proofErr w:type="gramEnd"/>
      <w:r w:rsidR="0068746E" w:rsidRPr="00B613D0">
        <w:t xml:space="preserve"> исполнением настоящего постановления  оставляю за собой. </w:t>
      </w:r>
    </w:p>
    <w:p w:rsidR="0068746E" w:rsidRPr="00B613D0" w:rsidRDefault="0068746E" w:rsidP="0068746E"/>
    <w:p w:rsidR="0068746E" w:rsidRPr="00B613D0" w:rsidRDefault="0068746E" w:rsidP="0068746E"/>
    <w:p w:rsidR="0068746E" w:rsidRPr="00B613D0" w:rsidRDefault="0068746E" w:rsidP="0068746E"/>
    <w:p w:rsidR="001E1753" w:rsidRPr="001E1753" w:rsidRDefault="001E1753" w:rsidP="001E1753">
      <w:pPr>
        <w:jc w:val="both"/>
      </w:pPr>
      <w:r w:rsidRPr="001E1753">
        <w:t xml:space="preserve">Временно </w:t>
      </w:r>
      <w:proofErr w:type="gramStart"/>
      <w:r w:rsidRPr="001E1753">
        <w:t>исполняющий</w:t>
      </w:r>
      <w:proofErr w:type="gramEnd"/>
      <w:r w:rsidRPr="001E1753">
        <w:t xml:space="preserve"> обязанности </w:t>
      </w:r>
    </w:p>
    <w:p w:rsidR="001E1753" w:rsidRPr="001E1753" w:rsidRDefault="001E1753" w:rsidP="001E1753">
      <w:pPr>
        <w:jc w:val="both"/>
      </w:pPr>
      <w:r w:rsidRPr="001E1753">
        <w:t xml:space="preserve">главы сельского поселения                                           </w:t>
      </w:r>
      <w:r>
        <w:t xml:space="preserve">                  </w:t>
      </w:r>
      <w:r w:rsidRPr="001E1753">
        <w:t xml:space="preserve">             И.Д. Сидорович</w:t>
      </w:r>
    </w:p>
    <w:p w:rsidR="00D95D30" w:rsidRPr="00E03576" w:rsidRDefault="00D95D30" w:rsidP="001E1753"/>
    <w:sectPr w:rsidR="00D95D30" w:rsidRPr="00E03576" w:rsidSect="00D9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A61"/>
    <w:rsid w:val="001E1753"/>
    <w:rsid w:val="0023473E"/>
    <w:rsid w:val="002851E8"/>
    <w:rsid w:val="003542CA"/>
    <w:rsid w:val="005665EB"/>
    <w:rsid w:val="005B6942"/>
    <w:rsid w:val="005C6FB2"/>
    <w:rsid w:val="0068746E"/>
    <w:rsid w:val="00796307"/>
    <w:rsid w:val="008876C6"/>
    <w:rsid w:val="0089705A"/>
    <w:rsid w:val="0097548C"/>
    <w:rsid w:val="00991D80"/>
    <w:rsid w:val="009C68B1"/>
    <w:rsid w:val="00A57868"/>
    <w:rsid w:val="00B613D0"/>
    <w:rsid w:val="00B84499"/>
    <w:rsid w:val="00C070DA"/>
    <w:rsid w:val="00C87E16"/>
    <w:rsid w:val="00D21B2A"/>
    <w:rsid w:val="00D95D30"/>
    <w:rsid w:val="00DB6081"/>
    <w:rsid w:val="00E03576"/>
    <w:rsid w:val="00E11A61"/>
    <w:rsid w:val="00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46E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74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4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74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22</cp:revision>
  <cp:lastPrinted>2023-03-27T04:58:00Z</cp:lastPrinted>
  <dcterms:created xsi:type="dcterms:W3CDTF">2016-04-03T08:28:00Z</dcterms:created>
  <dcterms:modified xsi:type="dcterms:W3CDTF">2025-04-02T03:44:00Z</dcterms:modified>
</cp:coreProperties>
</file>