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E77" w:rsidRDefault="000B0E77" w:rsidP="000B0E77">
      <w:pPr>
        <w:pStyle w:val="a3"/>
        <w:tabs>
          <w:tab w:val="left" w:pos="2415"/>
          <w:tab w:val="center" w:pos="4677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0B0E77" w:rsidRDefault="000B0E77" w:rsidP="000B0E77">
      <w:pPr>
        <w:pStyle w:val="a3"/>
        <w:tabs>
          <w:tab w:val="left" w:pos="2415"/>
          <w:tab w:val="center" w:pos="4677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0B0E77" w:rsidRPr="006D2008" w:rsidRDefault="000B0E77" w:rsidP="000B0E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6D200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АДМИНИСТРАЦИЯ </w:t>
      </w:r>
    </w:p>
    <w:p w:rsidR="000B0E77" w:rsidRDefault="00A86D26" w:rsidP="000B0E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0"/>
          <w:lang w:eastAsia="ru-RU"/>
        </w:rPr>
        <w:t>Кайсинского</w:t>
      </w:r>
      <w:r w:rsidR="000B0E77">
        <w:rPr>
          <w:rFonts w:ascii="Times New Roman" w:eastAsia="Times New Roman" w:hAnsi="Times New Roman" w:cs="Times New Roman"/>
          <w:b/>
          <w:bCs/>
          <w:caps/>
          <w:sz w:val="24"/>
          <w:szCs w:val="20"/>
          <w:lang w:eastAsia="ru-RU"/>
        </w:rPr>
        <w:t xml:space="preserve"> сельского поселения</w:t>
      </w:r>
    </w:p>
    <w:p w:rsidR="000B0E77" w:rsidRPr="006D2008" w:rsidRDefault="000B0E77" w:rsidP="000B0E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0"/>
          <w:lang w:eastAsia="ru-RU"/>
        </w:rPr>
      </w:pPr>
      <w:r w:rsidRPr="006D2008">
        <w:rPr>
          <w:rFonts w:ascii="Times New Roman" w:eastAsia="Times New Roman" w:hAnsi="Times New Roman" w:cs="Times New Roman"/>
          <w:b/>
          <w:bCs/>
          <w:caps/>
          <w:sz w:val="24"/>
          <w:szCs w:val="20"/>
          <w:lang w:eastAsia="ru-RU"/>
        </w:rPr>
        <w:t>Усть-ИшимскОГО</w:t>
      </w:r>
      <w:r>
        <w:rPr>
          <w:rFonts w:ascii="Times New Roman" w:eastAsia="Times New Roman" w:hAnsi="Times New Roman" w:cs="Times New Roman"/>
          <w:b/>
          <w:bCs/>
          <w:caps/>
          <w:sz w:val="24"/>
          <w:szCs w:val="20"/>
          <w:lang w:eastAsia="ru-RU"/>
        </w:rPr>
        <w:t xml:space="preserve"> </w:t>
      </w:r>
      <w:proofErr w:type="gramStart"/>
      <w:r w:rsidRPr="006D2008">
        <w:rPr>
          <w:rFonts w:ascii="Times New Roman" w:eastAsia="Times New Roman" w:hAnsi="Times New Roman" w:cs="Times New Roman"/>
          <w:b/>
          <w:bCs/>
          <w:caps/>
          <w:sz w:val="24"/>
          <w:szCs w:val="20"/>
          <w:lang w:eastAsia="ru-RU"/>
        </w:rPr>
        <w:t>муниципального  районА</w:t>
      </w:r>
      <w:proofErr w:type="gramEnd"/>
    </w:p>
    <w:p w:rsidR="000B0E77" w:rsidRPr="006D2008" w:rsidRDefault="000B0E77" w:rsidP="000B0E77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6D200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6D2008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ОМСКОЙ ОБЛАСТИ</w:t>
      </w:r>
    </w:p>
    <w:p w:rsidR="000B0E77" w:rsidRPr="006D2008" w:rsidRDefault="000B0E77" w:rsidP="000B0E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E77" w:rsidRPr="006D2008" w:rsidRDefault="000B0E77" w:rsidP="000B0E7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D20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ПОСТАНОВЛЕНИЕ</w:t>
      </w:r>
    </w:p>
    <w:p w:rsidR="000B0E77" w:rsidRPr="006D2008" w:rsidRDefault="000B0E77" w:rsidP="000B0E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176"/>
        <w:gridCol w:w="1727"/>
        <w:gridCol w:w="1889"/>
        <w:gridCol w:w="2374"/>
        <w:gridCol w:w="1405"/>
      </w:tblGrid>
      <w:tr w:rsidR="000B0E77" w:rsidRPr="006D2008" w:rsidTr="000A0CFB">
        <w:tc>
          <w:tcPr>
            <w:tcW w:w="1136" w:type="pct"/>
            <w:tcBorders>
              <w:bottom w:val="single" w:sz="4" w:space="0" w:color="auto"/>
            </w:tcBorders>
            <w:shd w:val="clear" w:color="auto" w:fill="auto"/>
          </w:tcPr>
          <w:p w:rsidR="000B0E77" w:rsidRPr="006D2008" w:rsidRDefault="00A86D26" w:rsidP="00A86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0B0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0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2" w:type="pct"/>
            <w:shd w:val="clear" w:color="auto" w:fill="auto"/>
          </w:tcPr>
          <w:p w:rsidR="000B0E77" w:rsidRPr="006D2008" w:rsidRDefault="000B0E77" w:rsidP="000A0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7" w:type="pct"/>
            <w:shd w:val="clear" w:color="auto" w:fill="auto"/>
          </w:tcPr>
          <w:p w:rsidR="000B0E77" w:rsidRPr="006D2008" w:rsidRDefault="002C1ACF" w:rsidP="000A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Кайсы</w:t>
            </w:r>
            <w:proofErr w:type="spellEnd"/>
          </w:p>
        </w:tc>
        <w:tc>
          <w:tcPr>
            <w:tcW w:w="1240" w:type="pct"/>
            <w:shd w:val="clear" w:color="auto" w:fill="auto"/>
          </w:tcPr>
          <w:p w:rsidR="000B0E77" w:rsidRPr="006D2008" w:rsidRDefault="000B0E77" w:rsidP="000A0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34" w:type="pct"/>
            <w:tcBorders>
              <w:bottom w:val="single" w:sz="4" w:space="0" w:color="auto"/>
            </w:tcBorders>
            <w:shd w:val="clear" w:color="auto" w:fill="auto"/>
          </w:tcPr>
          <w:p w:rsidR="000B0E77" w:rsidRPr="006D2008" w:rsidRDefault="00622954" w:rsidP="00622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0B0E77" w:rsidRPr="00641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</w:p>
        </w:tc>
      </w:tr>
    </w:tbl>
    <w:p w:rsidR="000B0E77" w:rsidRPr="00690C8B" w:rsidRDefault="000B0E77" w:rsidP="000B0E77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  <w:r>
        <w:br/>
      </w:r>
      <w:r>
        <w:rPr>
          <w:rFonts w:ascii="Times New Roman" w:hAnsi="Times New Roman" w:cs="Times New Roman"/>
          <w:sz w:val="28"/>
          <w:szCs w:val="28"/>
        </w:rPr>
        <w:t>О внесении измен</w:t>
      </w:r>
      <w:r w:rsidR="00A86D26">
        <w:rPr>
          <w:rFonts w:ascii="Times New Roman" w:hAnsi="Times New Roman" w:cs="Times New Roman"/>
          <w:sz w:val="28"/>
          <w:szCs w:val="28"/>
        </w:rPr>
        <w:t>ений в постановление № 39</w:t>
      </w:r>
      <w:r w:rsidR="00452E84">
        <w:rPr>
          <w:rFonts w:ascii="Times New Roman" w:hAnsi="Times New Roman" w:cs="Times New Roman"/>
          <w:sz w:val="28"/>
          <w:szCs w:val="28"/>
        </w:rPr>
        <w:t>-п от 1</w:t>
      </w:r>
      <w:r w:rsidR="00A86D2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.12.202</w:t>
      </w:r>
      <w:r w:rsidR="00A86D2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г. «</w:t>
      </w:r>
      <w:r w:rsidRPr="00DE465F">
        <w:rPr>
          <w:rFonts w:ascii="Times New Roman" w:hAnsi="Times New Roman" w:cs="Times New Roman"/>
          <w:sz w:val="28"/>
          <w:szCs w:val="28"/>
        </w:rPr>
        <w:t xml:space="preserve">Об утверждении перечней главных администраторов доходов и источников финансирования дефицита бюджета </w:t>
      </w:r>
      <w:proofErr w:type="spellStart"/>
      <w:r w:rsidR="00A86D26">
        <w:rPr>
          <w:rFonts w:ascii="Times New Roman" w:hAnsi="Times New Roman" w:cs="Times New Roman"/>
          <w:sz w:val="28"/>
          <w:szCs w:val="28"/>
        </w:rPr>
        <w:t>Кайсинского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области»</w:t>
      </w:r>
    </w:p>
    <w:p w:rsidR="000B0E77" w:rsidRPr="006D2008" w:rsidRDefault="000B0E77" w:rsidP="000B0E7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0E77" w:rsidRDefault="000B0E77" w:rsidP="000B0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2008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bookmarkStart w:id="0" w:name="_GoBack"/>
      <w:bookmarkEnd w:id="0"/>
      <w:r w:rsidR="002C1ACF">
        <w:fldChar w:fldCharType="begin"/>
      </w:r>
      <w:r w:rsidR="002C1ACF">
        <w:instrText xml:space="preserve"> HYPERLINK "consultantplus://offline/r</w:instrText>
      </w:r>
      <w:r w:rsidR="002C1ACF">
        <w:instrText xml:space="preserve">ef=C006C3497A713856630AC970FAD4FF212B331246F5D33017FCE9B29AF36492C5A8C42884435A97B4BF9B648037X8U0J" </w:instrText>
      </w:r>
      <w:r w:rsidR="002C1ACF">
        <w:fldChar w:fldCharType="separate"/>
      </w:r>
      <w:r w:rsidRPr="006644DE">
        <w:rPr>
          <w:rFonts w:ascii="Times New Roman" w:hAnsi="Times New Roman" w:cs="Times New Roman"/>
          <w:sz w:val="28"/>
          <w:szCs w:val="28"/>
        </w:rPr>
        <w:t>законом</w:t>
      </w:r>
      <w:r w:rsidR="002C1ACF">
        <w:rPr>
          <w:rFonts w:ascii="Times New Roman" w:hAnsi="Times New Roman" w:cs="Times New Roman"/>
          <w:sz w:val="28"/>
          <w:szCs w:val="28"/>
        </w:rPr>
        <w:fldChar w:fldCharType="end"/>
      </w:r>
      <w:r w:rsidRPr="006D2008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4" w:history="1">
        <w:r w:rsidRPr="004E123F">
          <w:rPr>
            <w:rFonts w:ascii="Times New Roman" w:hAnsi="Times New Roman" w:cs="Times New Roman"/>
            <w:sz w:val="28"/>
            <w:szCs w:val="28"/>
          </w:rPr>
          <w:t>статьей 160.1</w:t>
        </w:r>
      </w:hyperlink>
      <w:r>
        <w:rPr>
          <w:rFonts w:ascii="Times New Roman" w:hAnsi="Times New Roman" w:cs="Times New Roman"/>
          <w:sz w:val="28"/>
          <w:szCs w:val="28"/>
        </w:rPr>
        <w:t>, пунктом 4 статьи 160.2</w:t>
      </w:r>
      <w:r w:rsidRPr="004E123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5" w:history="1">
        <w:r w:rsidRPr="004E123F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4E12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6D26">
        <w:rPr>
          <w:rFonts w:ascii="Times New Roman" w:hAnsi="Times New Roman" w:cs="Times New Roman"/>
          <w:sz w:val="28"/>
          <w:szCs w:val="28"/>
        </w:rPr>
        <w:t>Кайсинского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 w:rsidRPr="006D2008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0B0E77" w:rsidRDefault="000B0E77" w:rsidP="000B0E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0E77" w:rsidRDefault="000B0E77" w:rsidP="002B20C9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D200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20C9">
        <w:rPr>
          <w:rFonts w:ascii="Times New Roman" w:hAnsi="Times New Roman" w:cs="Times New Roman"/>
          <w:sz w:val="28"/>
          <w:szCs w:val="28"/>
        </w:rPr>
        <w:t xml:space="preserve">Дополнить Приложение №1 к постановлению Администрации </w:t>
      </w:r>
      <w:proofErr w:type="spellStart"/>
      <w:r w:rsidR="00A86D26">
        <w:rPr>
          <w:rFonts w:ascii="Times New Roman" w:hAnsi="Times New Roman" w:cs="Times New Roman"/>
          <w:sz w:val="28"/>
          <w:szCs w:val="28"/>
        </w:rPr>
        <w:t>Кайсинского</w:t>
      </w:r>
      <w:proofErr w:type="spellEnd"/>
      <w:r w:rsidR="002B20C9" w:rsidRPr="002B20C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2B20C9" w:rsidRPr="002B20C9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="002B20C9" w:rsidRPr="002B20C9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 w:rsidR="00A86D26">
        <w:rPr>
          <w:rFonts w:ascii="Times New Roman" w:hAnsi="Times New Roman" w:cs="Times New Roman"/>
          <w:sz w:val="28"/>
          <w:szCs w:val="28"/>
        </w:rPr>
        <w:t xml:space="preserve"> № 39</w:t>
      </w:r>
      <w:r w:rsidR="00417D88">
        <w:rPr>
          <w:rFonts w:ascii="Times New Roman" w:hAnsi="Times New Roman" w:cs="Times New Roman"/>
          <w:sz w:val="28"/>
          <w:szCs w:val="28"/>
        </w:rPr>
        <w:t>-п от 1</w:t>
      </w:r>
      <w:r w:rsidR="00A86D26">
        <w:rPr>
          <w:rFonts w:ascii="Times New Roman" w:hAnsi="Times New Roman" w:cs="Times New Roman"/>
          <w:sz w:val="28"/>
          <w:szCs w:val="28"/>
        </w:rPr>
        <w:t>2</w:t>
      </w:r>
      <w:r w:rsidR="002B20C9">
        <w:rPr>
          <w:rFonts w:ascii="Times New Roman" w:hAnsi="Times New Roman" w:cs="Times New Roman"/>
          <w:sz w:val="28"/>
          <w:szCs w:val="28"/>
        </w:rPr>
        <w:t>.12.202</w:t>
      </w:r>
      <w:r w:rsidR="00A86D26">
        <w:rPr>
          <w:rFonts w:ascii="Times New Roman" w:hAnsi="Times New Roman" w:cs="Times New Roman"/>
          <w:sz w:val="28"/>
          <w:szCs w:val="28"/>
        </w:rPr>
        <w:t>3</w:t>
      </w:r>
      <w:r w:rsidR="002B20C9">
        <w:rPr>
          <w:rFonts w:ascii="Times New Roman" w:hAnsi="Times New Roman" w:cs="Times New Roman"/>
          <w:sz w:val="28"/>
          <w:szCs w:val="28"/>
        </w:rPr>
        <w:t xml:space="preserve"> года «Перечень главных администраторов доходов бюджета сельского поселения и закрепляемые за ними виды (подвиды) доходов бюджета сельского поселения) следующим кодом бюджетной классификации:</w:t>
      </w:r>
    </w:p>
    <w:p w:rsidR="00715460" w:rsidRDefault="00715460" w:rsidP="002B20C9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73"/>
        <w:gridCol w:w="411"/>
        <w:gridCol w:w="567"/>
        <w:gridCol w:w="496"/>
        <w:gridCol w:w="638"/>
        <w:gridCol w:w="567"/>
        <w:gridCol w:w="776"/>
        <w:gridCol w:w="642"/>
        <w:gridCol w:w="4501"/>
      </w:tblGrid>
      <w:tr w:rsidR="002B20C9" w:rsidTr="009A0DB9">
        <w:tc>
          <w:tcPr>
            <w:tcW w:w="973" w:type="dxa"/>
          </w:tcPr>
          <w:p w:rsidR="002B20C9" w:rsidRDefault="002B20C9" w:rsidP="00A86D26">
            <w:pPr>
              <w:pStyle w:val="ConsPlusTitlePag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A86D2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097" w:type="dxa"/>
            <w:gridSpan w:val="7"/>
          </w:tcPr>
          <w:p w:rsidR="002B20C9" w:rsidRDefault="002B20C9" w:rsidP="002B20C9">
            <w:pPr>
              <w:pStyle w:val="ConsPlusTitlePag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2B20C9" w:rsidRDefault="00715460" w:rsidP="002B20C9">
            <w:pPr>
              <w:pStyle w:val="ConsPlusTitlePag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54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 w:rsidR="00A86D26">
              <w:rPr>
                <w:rFonts w:ascii="Times New Roman" w:hAnsi="Times New Roman" w:cs="Times New Roman"/>
                <w:sz w:val="28"/>
                <w:szCs w:val="28"/>
              </w:rPr>
              <w:t>Кайсинского</w:t>
            </w:r>
            <w:proofErr w:type="spellEnd"/>
            <w:r w:rsidRPr="007154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715460">
              <w:rPr>
                <w:rFonts w:ascii="Times New Roman" w:hAnsi="Times New Roman" w:cs="Times New Roman"/>
                <w:sz w:val="28"/>
                <w:szCs w:val="28"/>
              </w:rPr>
              <w:t>Усть-Ишимского</w:t>
            </w:r>
            <w:proofErr w:type="spellEnd"/>
            <w:r w:rsidRPr="0071546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</w:t>
            </w:r>
          </w:p>
        </w:tc>
      </w:tr>
      <w:tr w:rsidR="002B20C9" w:rsidTr="009A0DB9">
        <w:tc>
          <w:tcPr>
            <w:tcW w:w="973" w:type="dxa"/>
          </w:tcPr>
          <w:p w:rsidR="002B20C9" w:rsidRDefault="002B20C9" w:rsidP="00A86D26">
            <w:pPr>
              <w:pStyle w:val="ConsPlusTitlePag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A86D2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1" w:type="dxa"/>
          </w:tcPr>
          <w:p w:rsidR="002B20C9" w:rsidRDefault="002B20C9" w:rsidP="002B20C9">
            <w:pPr>
              <w:pStyle w:val="ConsPlusTitlePag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2B20C9" w:rsidRDefault="002B20C9" w:rsidP="002B20C9">
            <w:pPr>
              <w:pStyle w:val="ConsPlusTitlePag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</w:tcPr>
          <w:p w:rsidR="002B20C9" w:rsidRDefault="002B20C9" w:rsidP="002B20C9">
            <w:pPr>
              <w:pStyle w:val="ConsPlusTitlePag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38" w:type="dxa"/>
          </w:tcPr>
          <w:p w:rsidR="002B20C9" w:rsidRDefault="002B20C9" w:rsidP="002B20C9">
            <w:pPr>
              <w:pStyle w:val="ConsPlusTitlePag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995</w:t>
            </w:r>
          </w:p>
        </w:tc>
        <w:tc>
          <w:tcPr>
            <w:tcW w:w="567" w:type="dxa"/>
          </w:tcPr>
          <w:p w:rsidR="002B20C9" w:rsidRDefault="002B20C9" w:rsidP="002B20C9">
            <w:pPr>
              <w:pStyle w:val="ConsPlusTitlePag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6" w:type="dxa"/>
          </w:tcPr>
          <w:p w:rsidR="002B20C9" w:rsidRDefault="002B20C9" w:rsidP="002B20C9">
            <w:pPr>
              <w:pStyle w:val="ConsPlusTitlePag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42" w:type="dxa"/>
          </w:tcPr>
          <w:p w:rsidR="002B20C9" w:rsidRDefault="002B20C9" w:rsidP="002B20C9">
            <w:pPr>
              <w:pStyle w:val="ConsPlusTitlePag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4501" w:type="dxa"/>
          </w:tcPr>
          <w:p w:rsidR="002B20C9" w:rsidRDefault="002B20C9" w:rsidP="002B20C9">
            <w:pPr>
              <w:pStyle w:val="ConsPlusTitlePag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20C9">
              <w:rPr>
                <w:rFonts w:ascii="Times New Roman" w:hAnsi="Times New Roman" w:cs="Times New Roman"/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</w:tbl>
    <w:p w:rsidR="002B20C9" w:rsidRDefault="002B20C9" w:rsidP="002B20C9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</w:p>
    <w:p w:rsidR="000B0E77" w:rsidRDefault="000B0E77" w:rsidP="002B20C9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</w:t>
      </w:r>
      <w:r w:rsidRPr="00E32B1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Настоящее постановление</w:t>
      </w:r>
      <w:r w:rsidRPr="00E32B13">
        <w:rPr>
          <w:rFonts w:ascii="Times New Roman" w:hAnsi="Times New Roman" w:cs="Times New Roman"/>
          <w:sz w:val="28"/>
          <w:szCs w:val="28"/>
        </w:rPr>
        <w:t xml:space="preserve"> </w:t>
      </w:r>
      <w:r w:rsidR="002B20C9">
        <w:rPr>
          <w:rFonts w:ascii="Times New Roman" w:hAnsi="Times New Roman" w:cs="Times New Roman"/>
          <w:sz w:val="28"/>
          <w:szCs w:val="28"/>
        </w:rPr>
        <w:t xml:space="preserve">применяется к правоотношениям, возникшим при составлении и исполнении бюджета </w:t>
      </w:r>
      <w:proofErr w:type="spellStart"/>
      <w:r w:rsidR="00A86D26">
        <w:rPr>
          <w:rFonts w:ascii="Times New Roman" w:hAnsi="Times New Roman" w:cs="Times New Roman"/>
          <w:sz w:val="28"/>
          <w:szCs w:val="28"/>
        </w:rPr>
        <w:t>Кайсинского</w:t>
      </w:r>
      <w:proofErr w:type="spellEnd"/>
      <w:r w:rsidR="002B20C9" w:rsidRPr="002B20C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2B20C9" w:rsidRPr="002B20C9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="002B20C9" w:rsidRPr="002B20C9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 w:rsidR="002B20C9">
        <w:rPr>
          <w:rFonts w:ascii="Times New Roman" w:hAnsi="Times New Roman" w:cs="Times New Roman"/>
          <w:sz w:val="28"/>
          <w:szCs w:val="28"/>
        </w:rPr>
        <w:t>, начиная с бюджета на 2023 год и на плановый период 2024 и 2025 годов.</w:t>
      </w:r>
    </w:p>
    <w:p w:rsidR="000B0E77" w:rsidRDefault="000B0E77" w:rsidP="000B0E7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0E77" w:rsidRDefault="000B0E77" w:rsidP="007154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A0DB9" w:rsidRPr="006D2008" w:rsidRDefault="009A0DB9" w:rsidP="007154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86D26" w:rsidRDefault="00A86D26" w:rsidP="00A86D26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Временно исполняющий обязанности</w:t>
      </w:r>
    </w:p>
    <w:p w:rsidR="000B0E77" w:rsidRDefault="00A86D26" w:rsidP="000B0E77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Кайсинского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0B0E77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>И.Д. Сидорович</w:t>
      </w:r>
    </w:p>
    <w:sectPr w:rsidR="000B0E77" w:rsidSect="00715460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C8B"/>
    <w:rsid w:val="000B0E77"/>
    <w:rsid w:val="002B20C9"/>
    <w:rsid w:val="002C1ACF"/>
    <w:rsid w:val="00417D88"/>
    <w:rsid w:val="00452E84"/>
    <w:rsid w:val="00622954"/>
    <w:rsid w:val="00715460"/>
    <w:rsid w:val="009A0DB9"/>
    <w:rsid w:val="00A22E0B"/>
    <w:rsid w:val="00A86D26"/>
    <w:rsid w:val="00A94C8B"/>
    <w:rsid w:val="00DD1497"/>
    <w:rsid w:val="00E14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5D642"/>
  <w15:docId w15:val="{8378570F-D526-4DA5-911E-D387B2CF3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E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0E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0B0E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0B0E7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4">
    <w:name w:val="Table Grid"/>
    <w:basedOn w:val="a1"/>
    <w:uiPriority w:val="59"/>
    <w:rsid w:val="002B20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52E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52E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006C3497A713856630AC966F9B8A0282030454FF6DC3843A8BFB4CDAC349490FA8476DD1316DCB8BF8D7881349F301299X9U9J" TargetMode="External"/><Relationship Id="rId4" Type="http://schemas.openxmlformats.org/officeDocument/2006/relationships/hyperlink" Target="consultantplus://offline/ref=C006C3497A713856630AC970FAD4FF212B331241F4D93017FCE9B29AF36492C5BAC4708A435589BEEAD422D538803A0C9A9934DC9025XBU3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Admin_zagvazdino</dc:creator>
  <cp:lastModifiedBy>User</cp:lastModifiedBy>
  <cp:revision>7</cp:revision>
  <cp:lastPrinted>2024-08-07T06:37:00Z</cp:lastPrinted>
  <dcterms:created xsi:type="dcterms:W3CDTF">2023-03-24T05:42:00Z</dcterms:created>
  <dcterms:modified xsi:type="dcterms:W3CDTF">2024-08-07T06:37:00Z</dcterms:modified>
</cp:coreProperties>
</file>