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C0" w:rsidRPr="000B475B" w:rsidRDefault="00DA03C0" w:rsidP="00DA03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Аналитическая</w:t>
      </w:r>
      <w:r w:rsidRPr="000B475B">
        <w:rPr>
          <w:color w:val="000000"/>
          <w:sz w:val="28"/>
          <w:szCs w:val="28"/>
        </w:rPr>
        <w:t xml:space="preserve"> записка</w:t>
      </w:r>
    </w:p>
    <w:p w:rsidR="00DA03C0" w:rsidRPr="000B475B" w:rsidRDefault="00DA03C0" w:rsidP="00DA03C0">
      <w:pPr>
        <w:outlineLvl w:val="2"/>
        <w:rPr>
          <w:sz w:val="28"/>
          <w:szCs w:val="28"/>
        </w:rPr>
      </w:pPr>
    </w:p>
    <w:p w:rsidR="00DA03C0" w:rsidRPr="000B475B" w:rsidRDefault="00F903E6" w:rsidP="002D69DB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 период 202</w:t>
      </w:r>
      <w:r w:rsidR="001E6D69">
        <w:rPr>
          <w:sz w:val="28"/>
          <w:szCs w:val="28"/>
        </w:rPr>
        <w:t>4</w:t>
      </w:r>
      <w:r w:rsidR="00DA03C0" w:rsidRPr="000B475B">
        <w:rPr>
          <w:sz w:val="28"/>
          <w:szCs w:val="28"/>
        </w:rPr>
        <w:t xml:space="preserve"> года в Администрацию </w:t>
      </w:r>
      <w:r w:rsidR="00FF3980">
        <w:rPr>
          <w:sz w:val="28"/>
          <w:szCs w:val="28"/>
        </w:rPr>
        <w:t>Кайсинского</w:t>
      </w:r>
      <w:r w:rsidR="00DA03C0" w:rsidRPr="000B475B">
        <w:rPr>
          <w:sz w:val="28"/>
          <w:szCs w:val="28"/>
        </w:rPr>
        <w:t xml:space="preserve"> сельского поселения поступило </w:t>
      </w:r>
      <w:r w:rsidR="007A4676">
        <w:rPr>
          <w:sz w:val="28"/>
          <w:szCs w:val="28"/>
        </w:rPr>
        <w:t>2</w:t>
      </w:r>
      <w:r w:rsidR="00C94054">
        <w:rPr>
          <w:sz w:val="28"/>
          <w:szCs w:val="28"/>
        </w:rPr>
        <w:t>1</w:t>
      </w:r>
      <w:r w:rsidR="00DA03C0" w:rsidRPr="000B475B">
        <w:rPr>
          <w:sz w:val="28"/>
          <w:szCs w:val="28"/>
        </w:rPr>
        <w:t xml:space="preserve"> устн</w:t>
      </w:r>
      <w:r w:rsidR="00C94054">
        <w:rPr>
          <w:sz w:val="28"/>
          <w:szCs w:val="28"/>
        </w:rPr>
        <w:t xml:space="preserve">ое </w:t>
      </w:r>
      <w:r w:rsidR="00DA03C0" w:rsidRPr="000B475B">
        <w:rPr>
          <w:sz w:val="28"/>
          <w:szCs w:val="28"/>
        </w:rPr>
        <w:t>обращени</w:t>
      </w:r>
      <w:r w:rsidR="00C94054">
        <w:rPr>
          <w:sz w:val="28"/>
          <w:szCs w:val="28"/>
        </w:rPr>
        <w:t>е</w:t>
      </w:r>
      <w:r w:rsidR="00DA03C0" w:rsidRPr="000B475B">
        <w:rPr>
          <w:sz w:val="28"/>
          <w:szCs w:val="28"/>
        </w:rPr>
        <w:t xml:space="preserve"> граждан. </w:t>
      </w:r>
    </w:p>
    <w:p w:rsidR="00DA03C0" w:rsidRPr="000B475B" w:rsidRDefault="00DA03C0" w:rsidP="002D69DB">
      <w:pPr>
        <w:ind w:firstLine="720"/>
        <w:jc w:val="both"/>
        <w:outlineLvl w:val="2"/>
        <w:rPr>
          <w:sz w:val="28"/>
          <w:szCs w:val="28"/>
        </w:rPr>
      </w:pPr>
      <w:r w:rsidRPr="000B475B">
        <w:rPr>
          <w:sz w:val="28"/>
          <w:szCs w:val="28"/>
        </w:rPr>
        <w:t xml:space="preserve">Непосредственный приём граждан и рассмотрения обращений граждан в администрации </w:t>
      </w:r>
      <w:r w:rsidR="00665790">
        <w:rPr>
          <w:sz w:val="28"/>
          <w:szCs w:val="28"/>
        </w:rPr>
        <w:t>Кайсинского</w:t>
      </w:r>
      <w:r w:rsidRPr="000B475B">
        <w:rPr>
          <w:sz w:val="28"/>
          <w:szCs w:val="28"/>
        </w:rPr>
        <w:t xml:space="preserve"> сельского поселения осуществляет </w:t>
      </w:r>
      <w:r w:rsidR="001E6D69">
        <w:rPr>
          <w:sz w:val="28"/>
          <w:szCs w:val="28"/>
        </w:rPr>
        <w:t xml:space="preserve">временно исполняющий обязанности </w:t>
      </w:r>
      <w:r w:rsidRPr="000B475B">
        <w:rPr>
          <w:sz w:val="28"/>
          <w:szCs w:val="28"/>
        </w:rPr>
        <w:t>глав</w:t>
      </w:r>
      <w:r w:rsidR="001E6D69">
        <w:rPr>
          <w:sz w:val="28"/>
          <w:szCs w:val="28"/>
        </w:rPr>
        <w:t>ы</w:t>
      </w:r>
      <w:r w:rsidRPr="000B475B">
        <w:rPr>
          <w:sz w:val="28"/>
          <w:szCs w:val="28"/>
        </w:rPr>
        <w:t xml:space="preserve"> </w:t>
      </w:r>
      <w:r w:rsidR="00665790">
        <w:rPr>
          <w:sz w:val="28"/>
          <w:szCs w:val="28"/>
        </w:rPr>
        <w:t>Кайсинского</w:t>
      </w:r>
      <w:r w:rsidRPr="000B475B">
        <w:rPr>
          <w:sz w:val="28"/>
          <w:szCs w:val="28"/>
        </w:rPr>
        <w:t xml:space="preserve">  сельского поселения </w:t>
      </w:r>
      <w:r w:rsidR="001E6D69">
        <w:rPr>
          <w:sz w:val="28"/>
          <w:szCs w:val="28"/>
        </w:rPr>
        <w:t>И.Д. Сидорович</w:t>
      </w:r>
      <w:r w:rsidR="001E6D69">
        <w:rPr>
          <w:sz w:val="28"/>
          <w:szCs w:val="28"/>
        </w:rPr>
        <w:t xml:space="preserve"> </w:t>
      </w:r>
      <w:r w:rsidRPr="000B475B">
        <w:rPr>
          <w:sz w:val="28"/>
          <w:szCs w:val="28"/>
        </w:rPr>
        <w:t xml:space="preserve">и </w:t>
      </w:r>
      <w:r w:rsidR="00A507C8">
        <w:rPr>
          <w:sz w:val="28"/>
          <w:szCs w:val="28"/>
        </w:rPr>
        <w:t>делопроизводитель</w:t>
      </w:r>
      <w:r w:rsidR="001E6D69">
        <w:rPr>
          <w:sz w:val="28"/>
          <w:szCs w:val="28"/>
        </w:rPr>
        <w:t xml:space="preserve"> </w:t>
      </w:r>
      <w:r w:rsidR="001E6D69">
        <w:rPr>
          <w:sz w:val="28"/>
          <w:szCs w:val="28"/>
        </w:rPr>
        <w:t>М.А. Безделева</w:t>
      </w:r>
      <w:r w:rsidRPr="000B475B">
        <w:rPr>
          <w:sz w:val="28"/>
          <w:szCs w:val="28"/>
        </w:rPr>
        <w:t>.</w:t>
      </w:r>
    </w:p>
    <w:p w:rsidR="002D69DB" w:rsidRPr="00CE3851" w:rsidRDefault="002D69DB" w:rsidP="002D69DB">
      <w:pPr>
        <w:jc w:val="both"/>
        <w:rPr>
          <w:rFonts w:ascii="Tahoma" w:hAnsi="Tahoma" w:cs="Tahoma"/>
          <w:sz w:val="28"/>
          <w:szCs w:val="28"/>
        </w:rPr>
      </w:pPr>
      <w:r w:rsidRPr="000B475B">
        <w:rPr>
          <w:sz w:val="28"/>
          <w:szCs w:val="28"/>
        </w:rPr>
        <w:t>Организация приёма граждан ведётся в соответствии с принятым постановление</w:t>
      </w:r>
      <w:r>
        <w:rPr>
          <w:sz w:val="28"/>
          <w:szCs w:val="28"/>
        </w:rPr>
        <w:t>м</w:t>
      </w:r>
      <w:r w:rsidRPr="000B475B">
        <w:rPr>
          <w:sz w:val="28"/>
          <w:szCs w:val="28"/>
        </w:rPr>
        <w:t xml:space="preserve"> </w:t>
      </w:r>
      <w:r w:rsidR="00FC263C">
        <w:rPr>
          <w:sz w:val="28"/>
          <w:szCs w:val="28"/>
        </w:rPr>
        <w:t>от 03</w:t>
      </w:r>
      <w:r w:rsidRPr="00CE3851">
        <w:rPr>
          <w:sz w:val="28"/>
          <w:szCs w:val="28"/>
        </w:rPr>
        <w:t>.0</w:t>
      </w:r>
      <w:r w:rsidR="00FC263C">
        <w:rPr>
          <w:sz w:val="28"/>
          <w:szCs w:val="28"/>
        </w:rPr>
        <w:t>7</w:t>
      </w:r>
      <w:r w:rsidRPr="00CE3851">
        <w:rPr>
          <w:sz w:val="28"/>
          <w:szCs w:val="28"/>
        </w:rPr>
        <w:t>.2013 №</w:t>
      </w:r>
      <w:r w:rsidR="00665790">
        <w:rPr>
          <w:sz w:val="28"/>
          <w:szCs w:val="28"/>
        </w:rPr>
        <w:t xml:space="preserve"> </w:t>
      </w:r>
      <w:r w:rsidR="00FC263C">
        <w:rPr>
          <w:sz w:val="28"/>
          <w:szCs w:val="28"/>
        </w:rPr>
        <w:t>4</w:t>
      </w:r>
      <w:r w:rsidRPr="00CE3851">
        <w:rPr>
          <w:sz w:val="28"/>
          <w:szCs w:val="28"/>
        </w:rPr>
        <w:t>2 "Поряд</w:t>
      </w:r>
      <w:r>
        <w:rPr>
          <w:sz w:val="28"/>
          <w:szCs w:val="28"/>
        </w:rPr>
        <w:t xml:space="preserve">ок работы с обращениями граждан и </w:t>
      </w:r>
      <w:r w:rsidRPr="00CE3851">
        <w:rPr>
          <w:sz w:val="28"/>
          <w:szCs w:val="28"/>
        </w:rPr>
        <w:t xml:space="preserve"> личного приёма граждан в Администрации </w:t>
      </w:r>
      <w:r w:rsidR="00665790">
        <w:rPr>
          <w:sz w:val="28"/>
          <w:szCs w:val="28"/>
        </w:rPr>
        <w:t>Кайсинского</w:t>
      </w:r>
      <w:r w:rsidRPr="00CE3851">
        <w:rPr>
          <w:sz w:val="28"/>
          <w:szCs w:val="28"/>
        </w:rPr>
        <w:t xml:space="preserve"> сельского поселения"</w:t>
      </w:r>
    </w:p>
    <w:p w:rsidR="00DA03C0" w:rsidRPr="000B475B" w:rsidRDefault="00DA03C0" w:rsidP="002D69DB">
      <w:pPr>
        <w:ind w:firstLine="720"/>
        <w:jc w:val="both"/>
        <w:outlineLvl w:val="2"/>
        <w:rPr>
          <w:sz w:val="28"/>
          <w:szCs w:val="28"/>
        </w:rPr>
      </w:pPr>
      <w:r w:rsidRPr="000B475B">
        <w:rPr>
          <w:sz w:val="28"/>
          <w:szCs w:val="28"/>
        </w:rPr>
        <w:t xml:space="preserve"> Основная тематика поступающих вопросов в администрацию касается вопр</w:t>
      </w:r>
      <w:r w:rsidR="00357118">
        <w:rPr>
          <w:sz w:val="28"/>
          <w:szCs w:val="28"/>
        </w:rPr>
        <w:t>осов хозяйственной деятельности</w:t>
      </w:r>
      <w:r w:rsidRPr="000B475B">
        <w:rPr>
          <w:sz w:val="28"/>
          <w:szCs w:val="28"/>
        </w:rPr>
        <w:t>.</w:t>
      </w:r>
    </w:p>
    <w:p w:rsidR="00DA03C0" w:rsidRPr="000B475B" w:rsidRDefault="00DA03C0" w:rsidP="002D69DB">
      <w:pPr>
        <w:ind w:firstLine="720"/>
        <w:jc w:val="both"/>
        <w:outlineLvl w:val="2"/>
        <w:rPr>
          <w:sz w:val="28"/>
          <w:szCs w:val="28"/>
        </w:rPr>
      </w:pPr>
      <w:r w:rsidRPr="000B475B">
        <w:rPr>
          <w:sz w:val="28"/>
          <w:szCs w:val="28"/>
        </w:rPr>
        <w:t>Все поступившие обращения граждан в 20</w:t>
      </w:r>
      <w:r w:rsidR="00F903E6">
        <w:rPr>
          <w:sz w:val="28"/>
          <w:szCs w:val="28"/>
        </w:rPr>
        <w:t>2</w:t>
      </w:r>
      <w:r w:rsidR="001E6D69">
        <w:rPr>
          <w:sz w:val="28"/>
          <w:szCs w:val="28"/>
        </w:rPr>
        <w:t>4</w:t>
      </w:r>
      <w:r w:rsidRPr="000B475B">
        <w:rPr>
          <w:sz w:val="28"/>
          <w:szCs w:val="28"/>
        </w:rPr>
        <w:t xml:space="preserve"> году рассмотрены и разъяснены. </w:t>
      </w:r>
    </w:p>
    <w:p w:rsidR="00DA03C0" w:rsidRPr="000B475B" w:rsidRDefault="00DA03C0" w:rsidP="002D69DB">
      <w:pPr>
        <w:ind w:firstLine="720"/>
        <w:jc w:val="both"/>
        <w:outlineLvl w:val="2"/>
        <w:rPr>
          <w:color w:val="000000"/>
          <w:sz w:val="28"/>
          <w:szCs w:val="28"/>
        </w:rPr>
      </w:pPr>
      <w:r w:rsidRPr="000B475B">
        <w:rPr>
          <w:sz w:val="28"/>
          <w:szCs w:val="28"/>
        </w:rPr>
        <w:t xml:space="preserve">100 % поступивших обращений от граждан в администрацию </w:t>
      </w:r>
      <w:r w:rsidR="00665790">
        <w:rPr>
          <w:sz w:val="28"/>
          <w:szCs w:val="28"/>
        </w:rPr>
        <w:t>Кайсинского</w:t>
      </w:r>
      <w:r w:rsidR="002D69DB">
        <w:rPr>
          <w:sz w:val="28"/>
          <w:szCs w:val="28"/>
        </w:rPr>
        <w:t xml:space="preserve"> сельского </w:t>
      </w:r>
      <w:r w:rsidRPr="000B475B">
        <w:rPr>
          <w:sz w:val="28"/>
          <w:szCs w:val="28"/>
        </w:rPr>
        <w:t>поселения удовлетворены в полном объеме.</w:t>
      </w:r>
    </w:p>
    <w:p w:rsidR="00DA03C0" w:rsidRPr="000B475B" w:rsidRDefault="00DA03C0" w:rsidP="002D69DB">
      <w:pPr>
        <w:jc w:val="both"/>
        <w:rPr>
          <w:sz w:val="28"/>
          <w:szCs w:val="28"/>
        </w:rPr>
      </w:pPr>
    </w:p>
    <w:p w:rsidR="00DA03C0" w:rsidRPr="000B475B" w:rsidRDefault="00DA03C0" w:rsidP="002D69DB">
      <w:pPr>
        <w:jc w:val="both"/>
        <w:rPr>
          <w:sz w:val="28"/>
          <w:szCs w:val="28"/>
        </w:rPr>
      </w:pPr>
    </w:p>
    <w:p w:rsidR="00DA03C0" w:rsidRPr="000B475B" w:rsidRDefault="001E6D69" w:rsidP="001E6D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DA03C0" w:rsidRPr="000B475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A03C0" w:rsidRPr="000B475B">
        <w:rPr>
          <w:sz w:val="28"/>
          <w:szCs w:val="28"/>
        </w:rPr>
        <w:t xml:space="preserve"> </w:t>
      </w:r>
      <w:r w:rsidR="00665790">
        <w:rPr>
          <w:sz w:val="28"/>
          <w:szCs w:val="28"/>
        </w:rPr>
        <w:t>Кайсинского</w:t>
      </w:r>
    </w:p>
    <w:p w:rsidR="00DA03C0" w:rsidRPr="000B475B" w:rsidRDefault="00DA03C0" w:rsidP="002D69DB">
      <w:pPr>
        <w:jc w:val="both"/>
        <w:rPr>
          <w:sz w:val="26"/>
        </w:rPr>
      </w:pPr>
      <w:r w:rsidRPr="000B475B">
        <w:rPr>
          <w:sz w:val="28"/>
          <w:szCs w:val="28"/>
        </w:rPr>
        <w:t xml:space="preserve">сельского поселения                                                                    </w:t>
      </w:r>
      <w:r w:rsidR="001E6D69">
        <w:rPr>
          <w:sz w:val="28"/>
          <w:szCs w:val="28"/>
        </w:rPr>
        <w:t>И.Д. Сидорович</w:t>
      </w:r>
      <w:bookmarkStart w:id="0" w:name="_GoBack"/>
      <w:bookmarkEnd w:id="0"/>
    </w:p>
    <w:p w:rsidR="00DA03C0" w:rsidRPr="000B475B" w:rsidRDefault="00DA03C0" w:rsidP="00DA03C0">
      <w:pPr>
        <w:rPr>
          <w:sz w:val="26"/>
        </w:rPr>
      </w:pPr>
    </w:p>
    <w:p w:rsidR="00DA03C0" w:rsidRDefault="00DA03C0" w:rsidP="00DA03C0">
      <w:pPr>
        <w:pStyle w:val="a3"/>
        <w:rPr>
          <w:rFonts w:ascii="Times New Roman" w:hAnsi="Times New Roman"/>
          <w:sz w:val="26"/>
        </w:rPr>
      </w:pPr>
    </w:p>
    <w:p w:rsidR="00DF0B62" w:rsidRPr="00DF0B62" w:rsidRDefault="00DF0B62" w:rsidP="00DF0B62">
      <w:pPr>
        <w:rPr>
          <w:sz w:val="28"/>
          <w:szCs w:val="28"/>
        </w:rPr>
      </w:pPr>
    </w:p>
    <w:sectPr w:rsidR="00DF0B62" w:rsidRPr="00DF0B62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628C9"/>
    <w:rsid w:val="000E0D7F"/>
    <w:rsid w:val="001E6D69"/>
    <w:rsid w:val="002A1A3C"/>
    <w:rsid w:val="002D69DB"/>
    <w:rsid w:val="00331B8E"/>
    <w:rsid w:val="003549FD"/>
    <w:rsid w:val="00357118"/>
    <w:rsid w:val="003B7474"/>
    <w:rsid w:val="004425FB"/>
    <w:rsid w:val="00444CF1"/>
    <w:rsid w:val="00466257"/>
    <w:rsid w:val="00502FCE"/>
    <w:rsid w:val="005A2E02"/>
    <w:rsid w:val="00665790"/>
    <w:rsid w:val="007A4676"/>
    <w:rsid w:val="009E34BD"/>
    <w:rsid w:val="00A507C8"/>
    <w:rsid w:val="00C36B3D"/>
    <w:rsid w:val="00C94054"/>
    <w:rsid w:val="00D8066F"/>
    <w:rsid w:val="00DA03C0"/>
    <w:rsid w:val="00DA5500"/>
    <w:rsid w:val="00DF0B62"/>
    <w:rsid w:val="00F903E6"/>
    <w:rsid w:val="00FC263C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03C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A03C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03C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A03C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Кайсы</cp:lastModifiedBy>
  <cp:revision>21</cp:revision>
  <cp:lastPrinted>2018-01-10T09:58:00Z</cp:lastPrinted>
  <dcterms:created xsi:type="dcterms:W3CDTF">2018-08-27T04:20:00Z</dcterms:created>
  <dcterms:modified xsi:type="dcterms:W3CDTF">2025-04-04T04:42:00Z</dcterms:modified>
</cp:coreProperties>
</file>